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E3A" w:rsidRDefault="00701E3A">
      <w:pPr>
        <w:adjustRightInd w:val="0"/>
        <w:snapToGrid w:val="0"/>
        <w:rPr>
          <w:szCs w:val="32"/>
        </w:rPr>
      </w:pPr>
    </w:p>
    <w:p w:rsidR="00701E3A" w:rsidRDefault="00701E3A">
      <w:pPr>
        <w:adjustRightInd w:val="0"/>
        <w:snapToGrid w:val="0"/>
        <w:spacing w:line="408" w:lineRule="auto"/>
        <w:rPr>
          <w:rFonts w:ascii="黑体" w:eastAsia="黑体" w:hAnsi="黑体"/>
          <w:szCs w:val="32"/>
        </w:rPr>
      </w:pPr>
    </w:p>
    <w:p w:rsidR="00701E3A" w:rsidRDefault="00BC0F0D">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701E3A" w:rsidRDefault="00701E3A">
      <w:pPr>
        <w:adjustRightInd w:val="0"/>
        <w:snapToGrid w:val="0"/>
        <w:spacing w:line="408" w:lineRule="auto"/>
        <w:rPr>
          <w:rFonts w:ascii="黑体" w:eastAsia="黑体" w:hAnsi="黑体"/>
          <w:szCs w:val="32"/>
        </w:rPr>
      </w:pPr>
    </w:p>
    <w:p w:rsidR="00701E3A" w:rsidRDefault="00BC0F0D" w:rsidP="00C93D47">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701E3A">
        <w:trPr>
          <w:trHeight w:val="680"/>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701E3A" w:rsidRPr="00175C88" w:rsidRDefault="00562339" w:rsidP="00175C88">
            <w:pPr>
              <w:adjustRightInd w:val="0"/>
              <w:snapToGrid w:val="0"/>
              <w:jc w:val="center"/>
              <w:rPr>
                <w:rFonts w:eastAsia="宋体"/>
                <w:bCs/>
                <w:sz w:val="21"/>
                <w:szCs w:val="21"/>
              </w:rPr>
            </w:pPr>
            <w:r w:rsidRPr="00562339">
              <w:rPr>
                <w:rFonts w:eastAsia="宋体" w:hint="eastAsia"/>
                <w:bCs/>
                <w:sz w:val="21"/>
                <w:szCs w:val="21"/>
              </w:rPr>
              <w:t>天府南特高压变电站</w:t>
            </w:r>
            <w:r w:rsidRPr="00562339">
              <w:rPr>
                <w:rFonts w:eastAsia="宋体" w:hint="eastAsia"/>
                <w:bCs/>
                <w:sz w:val="21"/>
                <w:szCs w:val="21"/>
              </w:rPr>
              <w:t>500</w:t>
            </w:r>
            <w:r w:rsidRPr="00562339">
              <w:rPr>
                <w:rFonts w:eastAsia="宋体" w:hint="eastAsia"/>
                <w:bCs/>
                <w:sz w:val="21"/>
                <w:szCs w:val="21"/>
              </w:rPr>
              <w:t>千伏配套工程</w:t>
            </w:r>
          </w:p>
        </w:tc>
      </w:tr>
      <w:tr w:rsidR="00701E3A">
        <w:trPr>
          <w:trHeight w:val="680"/>
        </w:trPr>
        <w:tc>
          <w:tcPr>
            <w:tcW w:w="9060" w:type="dxa"/>
            <w:gridSpan w:val="3"/>
            <w:vAlign w:val="center"/>
          </w:tcPr>
          <w:p w:rsidR="00701E3A" w:rsidRDefault="00BC0F0D">
            <w:pPr>
              <w:adjustRightInd w:val="0"/>
              <w:snapToGrid w:val="0"/>
              <w:jc w:val="left"/>
              <w:rPr>
                <w:rFonts w:ascii="黑体" w:eastAsia="黑体" w:hAnsi="黑体"/>
                <w:sz w:val="21"/>
                <w:szCs w:val="21"/>
              </w:rPr>
            </w:pPr>
            <w:r>
              <w:rPr>
                <w:rFonts w:ascii="黑体" w:eastAsia="黑体" w:hAnsi="黑体"/>
                <w:sz w:val="21"/>
                <w:szCs w:val="21"/>
              </w:rPr>
              <w:t>一、本页为公众意见</w:t>
            </w:r>
            <w:bookmarkStart w:id="0" w:name="_GoBack"/>
            <w:bookmarkEnd w:id="0"/>
          </w:p>
        </w:tc>
      </w:tr>
      <w:tr w:rsidR="00701E3A">
        <w:trPr>
          <w:trHeight w:val="8601"/>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701E3A">
        <w:trPr>
          <w:trHeight w:val="680"/>
        </w:trPr>
        <w:tc>
          <w:tcPr>
            <w:tcW w:w="9060" w:type="dxa"/>
            <w:gridSpan w:val="3"/>
            <w:vAlign w:val="center"/>
          </w:tcPr>
          <w:p w:rsidR="00701E3A" w:rsidRDefault="00BC0F0D">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701E3A">
        <w:trPr>
          <w:trHeight w:val="680"/>
        </w:trPr>
        <w:tc>
          <w:tcPr>
            <w:tcW w:w="9060" w:type="dxa"/>
            <w:gridSpan w:val="3"/>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97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85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701E3A" w:rsidRDefault="00BC0F0D" w:rsidP="00DB21C4">
            <w:pPr>
              <w:adjustRightInd w:val="0"/>
              <w:snapToGrid w:val="0"/>
              <w:ind w:firstLineChars="400" w:firstLine="840"/>
              <w:rPr>
                <w:rFonts w:ascii="宋体" w:eastAsia="宋体" w:hAnsi="宋体"/>
                <w:sz w:val="21"/>
                <w:szCs w:val="21"/>
              </w:rPr>
            </w:pPr>
            <w:r>
              <w:rPr>
                <w:rFonts w:ascii="宋体" w:eastAsia="宋体" w:hAnsi="宋体"/>
                <w:sz w:val="21"/>
                <w:szCs w:val="21"/>
              </w:rPr>
              <w:t>省</w:t>
            </w:r>
            <w:r w:rsidR="00DB21C4">
              <w:rPr>
                <w:rFonts w:ascii="宋体" w:eastAsia="宋体" w:hAnsi="宋体" w:hint="eastAsia"/>
                <w:sz w:val="21"/>
                <w:szCs w:val="21"/>
              </w:rPr>
              <w:t xml:space="preserve"> </w:t>
            </w:r>
            <w:r w:rsidR="00DB21C4">
              <w:rPr>
                <w:rFonts w:ascii="宋体" w:eastAsia="宋体" w:hAnsi="宋体"/>
                <w:sz w:val="21"/>
                <w:szCs w:val="21"/>
              </w:rPr>
              <w:t xml:space="preserve">   </w:t>
            </w:r>
            <w:r>
              <w:rPr>
                <w:rFonts w:ascii="宋体" w:eastAsia="宋体" w:hAnsi="宋体"/>
                <w:sz w:val="21"/>
                <w:szCs w:val="21"/>
              </w:rPr>
              <w:t>市</w:t>
            </w:r>
            <w:r w:rsidR="00DB21C4">
              <w:rPr>
                <w:rFonts w:ascii="宋体" w:eastAsia="宋体" w:hAnsi="宋体" w:hint="eastAsia"/>
                <w:sz w:val="21"/>
                <w:szCs w:val="21"/>
              </w:rPr>
              <w:t xml:space="preserve"> </w:t>
            </w:r>
            <w:r w:rsidR="00DB21C4">
              <w:rPr>
                <w:rFonts w:ascii="宋体" w:eastAsia="宋体" w:hAnsi="宋体"/>
                <w:sz w:val="21"/>
                <w:szCs w:val="21"/>
              </w:rPr>
              <w:t xml:space="preserve">   </w:t>
            </w:r>
            <w:r>
              <w:rPr>
                <w:rFonts w:ascii="宋体" w:eastAsia="宋体" w:hAnsi="宋体"/>
                <w:sz w:val="21"/>
                <w:szCs w:val="21"/>
              </w:rPr>
              <w:t>县（区、市）</w:t>
            </w:r>
            <w:r w:rsidR="00DB21C4">
              <w:rPr>
                <w:rFonts w:ascii="宋体" w:eastAsia="宋体" w:hAnsi="宋体" w:hint="eastAsia"/>
                <w:sz w:val="21"/>
                <w:szCs w:val="21"/>
              </w:rPr>
              <w:t xml:space="preserve"> </w:t>
            </w:r>
            <w:r w:rsidR="00DB21C4">
              <w:rPr>
                <w:rFonts w:ascii="宋体" w:eastAsia="宋体" w:hAnsi="宋体"/>
                <w:sz w:val="21"/>
                <w:szCs w:val="21"/>
              </w:rPr>
              <w:t xml:space="preserve">   </w:t>
            </w:r>
            <w:r>
              <w:rPr>
                <w:rFonts w:ascii="宋体" w:eastAsia="宋体" w:hAnsi="宋体"/>
                <w:sz w:val="21"/>
                <w:szCs w:val="21"/>
              </w:rPr>
              <w:t>乡（镇、街道）</w:t>
            </w:r>
            <w:r w:rsidR="00DB21C4">
              <w:rPr>
                <w:rFonts w:ascii="宋体" w:eastAsia="宋体" w:hAnsi="宋体" w:hint="eastAsia"/>
                <w:sz w:val="21"/>
                <w:szCs w:val="21"/>
              </w:rPr>
              <w:t xml:space="preserve"> </w:t>
            </w:r>
            <w:r w:rsidR="00DB21C4">
              <w:rPr>
                <w:rFonts w:ascii="宋体" w:eastAsia="宋体" w:hAnsi="宋体"/>
                <w:sz w:val="21"/>
                <w:szCs w:val="21"/>
              </w:rPr>
              <w:t xml:space="preserve">   </w:t>
            </w:r>
            <w:r>
              <w:rPr>
                <w:rFonts w:ascii="宋体" w:eastAsia="宋体" w:hAnsi="宋体"/>
                <w:sz w:val="21"/>
                <w:szCs w:val="21"/>
              </w:rPr>
              <w:t>村（居委会）</w:t>
            </w:r>
            <w:r w:rsidR="00DB21C4">
              <w:rPr>
                <w:rFonts w:ascii="宋体" w:eastAsia="宋体" w:hAnsi="宋体" w:hint="eastAsia"/>
                <w:sz w:val="21"/>
                <w:szCs w:val="21"/>
              </w:rPr>
              <w:t xml:space="preserve"> </w:t>
            </w:r>
            <w:r w:rsidR="00DB21C4">
              <w:rPr>
                <w:rFonts w:ascii="宋体" w:eastAsia="宋体" w:hAnsi="宋体"/>
                <w:sz w:val="21"/>
                <w:szCs w:val="21"/>
              </w:rPr>
              <w:t xml:space="preserve">   </w:t>
            </w:r>
            <w:r>
              <w:rPr>
                <w:rFonts w:ascii="宋体" w:eastAsia="宋体" w:hAnsi="宋体"/>
                <w:sz w:val="21"/>
                <w:szCs w:val="21"/>
              </w:rPr>
              <w:t>村民组（小区）</w:t>
            </w:r>
          </w:p>
        </w:tc>
      </w:tr>
      <w:tr w:rsidR="00701E3A">
        <w:trPr>
          <w:trHeight w:val="1487"/>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701E3A">
        <w:trPr>
          <w:trHeight w:val="680"/>
        </w:trPr>
        <w:tc>
          <w:tcPr>
            <w:tcW w:w="9060" w:type="dxa"/>
            <w:gridSpan w:val="3"/>
            <w:vAlign w:val="center"/>
          </w:tcPr>
          <w:p w:rsidR="00701E3A" w:rsidRDefault="00BC0F0D">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1221"/>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99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701E3A" w:rsidRDefault="00BC0F0D">
            <w:pPr>
              <w:adjustRightInd w:val="0"/>
              <w:snapToGrid w:val="0"/>
              <w:ind w:firstLineChars="400" w:firstLine="840"/>
              <w:rPr>
                <w:rFonts w:ascii="宋体" w:eastAsia="宋体" w:hAnsi="宋体"/>
                <w:b/>
                <w:bCs/>
                <w:sz w:val="21"/>
                <w:szCs w:val="21"/>
              </w:rPr>
            </w:pPr>
            <w:r>
              <w:rPr>
                <w:rFonts w:ascii="宋体" w:eastAsia="宋体" w:hAnsi="宋体"/>
                <w:sz w:val="21"/>
                <w:szCs w:val="21"/>
              </w:rPr>
              <w:t>省市县（区、市）乡（镇、街道）路号</w:t>
            </w:r>
          </w:p>
        </w:tc>
      </w:tr>
      <w:tr w:rsidR="00701E3A">
        <w:trPr>
          <w:trHeight w:val="2521"/>
        </w:trPr>
        <w:tc>
          <w:tcPr>
            <w:tcW w:w="9060" w:type="dxa"/>
            <w:gridSpan w:val="3"/>
            <w:vAlign w:val="center"/>
          </w:tcPr>
          <w:p w:rsidR="00701E3A" w:rsidRDefault="00BC0F0D" w:rsidP="00C93D47">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701E3A" w:rsidRDefault="00701E3A"/>
    <w:sectPr w:rsidR="00701E3A" w:rsidSect="00701E3A">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5EA" w:rsidRDefault="00D035EA" w:rsidP="00636A97">
      <w:r>
        <w:separator/>
      </w:r>
    </w:p>
  </w:endnote>
  <w:endnote w:type="continuationSeparator" w:id="0">
    <w:p w:rsidR="00D035EA" w:rsidRDefault="00D035EA" w:rsidP="0063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2000000000000000000"/>
    <w:charset w:val="86"/>
    <w:family w:val="auto"/>
    <w:pitch w:val="variable"/>
    <w:sig w:usb0="A00002BF" w:usb1="38CF7CFA" w:usb2="00082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5EA" w:rsidRDefault="00D035EA" w:rsidP="00636A97">
      <w:r>
        <w:separator/>
      </w:r>
    </w:p>
  </w:footnote>
  <w:footnote w:type="continuationSeparator" w:id="0">
    <w:p w:rsidR="00D035EA" w:rsidRDefault="00D035EA" w:rsidP="00636A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E6BE0"/>
    <w:rsid w:val="00175C88"/>
    <w:rsid w:val="001B520F"/>
    <w:rsid w:val="001E66C1"/>
    <w:rsid w:val="00270068"/>
    <w:rsid w:val="00297909"/>
    <w:rsid w:val="002D2ED0"/>
    <w:rsid w:val="003B4C29"/>
    <w:rsid w:val="00512AE4"/>
    <w:rsid w:val="005525DD"/>
    <w:rsid w:val="00553C7D"/>
    <w:rsid w:val="00562339"/>
    <w:rsid w:val="00592188"/>
    <w:rsid w:val="005970EA"/>
    <w:rsid w:val="00636A97"/>
    <w:rsid w:val="006E23DE"/>
    <w:rsid w:val="00701E3A"/>
    <w:rsid w:val="0073614A"/>
    <w:rsid w:val="007A5AA1"/>
    <w:rsid w:val="0088657F"/>
    <w:rsid w:val="00893178"/>
    <w:rsid w:val="009567CC"/>
    <w:rsid w:val="00A3456B"/>
    <w:rsid w:val="00A35666"/>
    <w:rsid w:val="00A446D4"/>
    <w:rsid w:val="00A45A73"/>
    <w:rsid w:val="00A77844"/>
    <w:rsid w:val="00AF7583"/>
    <w:rsid w:val="00B8320E"/>
    <w:rsid w:val="00BC0F0D"/>
    <w:rsid w:val="00C54551"/>
    <w:rsid w:val="00C650FA"/>
    <w:rsid w:val="00C70F3E"/>
    <w:rsid w:val="00C93D47"/>
    <w:rsid w:val="00CB79BB"/>
    <w:rsid w:val="00D035EA"/>
    <w:rsid w:val="00D05B32"/>
    <w:rsid w:val="00D91339"/>
    <w:rsid w:val="00DB21C4"/>
    <w:rsid w:val="00E44D94"/>
    <w:rsid w:val="310B5BC8"/>
    <w:rsid w:val="3E892C59"/>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64C1-C09C-4193-B3DE-B34BCB803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01E3A"/>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701E3A"/>
    <w:pPr>
      <w:tabs>
        <w:tab w:val="center" w:pos="4153"/>
        <w:tab w:val="right" w:pos="8306"/>
      </w:tabs>
      <w:snapToGrid w:val="0"/>
      <w:jc w:val="left"/>
    </w:pPr>
    <w:rPr>
      <w:sz w:val="18"/>
      <w:szCs w:val="18"/>
    </w:rPr>
  </w:style>
  <w:style w:type="paragraph" w:styleId="a5">
    <w:name w:val="header"/>
    <w:basedOn w:val="a"/>
    <w:link w:val="a6"/>
    <w:qFormat/>
    <w:rsid w:val="00701E3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sid w:val="00701E3A"/>
    <w:rPr>
      <w:rFonts w:ascii="Times New Roman" w:eastAsia="仿宋_GB2312" w:hAnsi="Times New Roman"/>
      <w:kern w:val="2"/>
      <w:sz w:val="18"/>
      <w:szCs w:val="18"/>
    </w:rPr>
  </w:style>
  <w:style w:type="character" w:customStyle="1" w:styleId="a4">
    <w:name w:val="页脚 字符"/>
    <w:basedOn w:val="a0"/>
    <w:link w:val="a3"/>
    <w:qFormat/>
    <w:rsid w:val="00701E3A"/>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TotalTime>
  <Pages>2</Pages>
  <Words>80</Words>
  <Characters>460</Characters>
  <Application>Microsoft Office Word</Application>
  <DocSecurity>0</DocSecurity>
  <Lines>3</Lines>
  <Paragraphs>1</Paragraphs>
  <ScaleCrop>false</ScaleCrop>
  <Company>HP Inc.</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fcc</cp:lastModifiedBy>
  <cp:revision>7</cp:revision>
  <dcterms:created xsi:type="dcterms:W3CDTF">2022-02-14T03:07:00Z</dcterms:created>
  <dcterms:modified xsi:type="dcterms:W3CDTF">2023-05-25T03:04:00Z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69290A9464CC486C87D21C981F48AC63</vt:lpwstr>
  </property>
</Properties>
</file>